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C99" w:rsidRDefault="004A0C99" w:rsidP="004A0C9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KİLİS</w:t>
      </w:r>
      <w:r w:rsidRPr="00AE1EF1">
        <w:rPr>
          <w:rFonts w:ascii="Times New Roman" w:hAnsi="Times New Roman" w:cs="Times New Roman"/>
          <w:b/>
          <w:bCs/>
          <w:sz w:val="24"/>
          <w:szCs w:val="24"/>
        </w:rPr>
        <w:t xml:space="preserve"> ORGANİZE SANAYİ BÖLGESİ </w:t>
      </w:r>
    </w:p>
    <w:p w:rsidR="004A0C99" w:rsidRDefault="004A0C99" w:rsidP="004A0C9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AKARYAKIT SERVİS İSTASYONU</w:t>
      </w:r>
      <w:r w:rsidRPr="00AE1E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İMARLI </w:t>
      </w:r>
      <w:r w:rsidRPr="00AE1EF1">
        <w:rPr>
          <w:rFonts w:ascii="Times New Roman" w:hAnsi="Times New Roman" w:cs="Times New Roman"/>
          <w:b/>
          <w:bCs/>
          <w:sz w:val="24"/>
          <w:szCs w:val="24"/>
        </w:rPr>
        <w:t>PARSELİ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 </w:t>
      </w:r>
    </w:p>
    <w:p w:rsidR="004A0C99" w:rsidRDefault="004A0C99" w:rsidP="004A0C9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AÇIK ARTTIRMA İLANI</w:t>
      </w:r>
    </w:p>
    <w:p w:rsidR="008478B5" w:rsidRDefault="008478B5" w:rsidP="004A0C99">
      <w:pPr>
        <w:rPr>
          <w:rFonts w:ascii="Times New Roman" w:hAnsi="Times New Roman" w:cs="Times New Roman"/>
          <w:bCs/>
          <w:sz w:val="24"/>
          <w:szCs w:val="24"/>
        </w:rPr>
        <w:sectPr w:rsidR="008478B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A0C99" w:rsidRPr="00EB3819" w:rsidRDefault="004A0C99" w:rsidP="008478B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3819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Kilis İli Merkez ilçesi Organize Sanayi Bölgesi Mahallesi Kilis Organize Sanayi Bölgesi 110 ada 1 </w:t>
      </w:r>
      <w:proofErr w:type="spellStart"/>
      <w:r w:rsidRPr="00EB3819">
        <w:rPr>
          <w:rFonts w:ascii="Times New Roman" w:hAnsi="Times New Roman" w:cs="Times New Roman"/>
          <w:bCs/>
          <w:sz w:val="24"/>
          <w:szCs w:val="24"/>
        </w:rPr>
        <w:t>nolu</w:t>
      </w:r>
      <w:proofErr w:type="spellEnd"/>
      <w:r w:rsidRPr="00EB381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D1CE2" w:rsidRPr="00EB3819">
        <w:rPr>
          <w:rFonts w:ascii="Times New Roman" w:hAnsi="Times New Roman" w:cs="Times New Roman"/>
          <w:bCs/>
          <w:sz w:val="24"/>
          <w:szCs w:val="24"/>
        </w:rPr>
        <w:t xml:space="preserve">Parsel </w:t>
      </w:r>
      <w:r w:rsidRPr="00EB3819">
        <w:rPr>
          <w:rFonts w:ascii="Times New Roman" w:hAnsi="Times New Roman" w:cs="Times New Roman"/>
          <w:bCs/>
          <w:sz w:val="24"/>
          <w:szCs w:val="24"/>
        </w:rPr>
        <w:t>7531,78m</w:t>
      </w:r>
      <w:r w:rsidRPr="00EB3819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EB3819">
        <w:rPr>
          <w:rFonts w:ascii="Times New Roman" w:hAnsi="Times New Roman" w:cs="Times New Roman"/>
          <w:bCs/>
          <w:sz w:val="24"/>
          <w:szCs w:val="24"/>
        </w:rPr>
        <w:t>: yüzölçümlü ve mülkiyet Kilis OSB'ye ait olan Hizmet Destek Alanı (AKARYAKIT VE SERVİS İSTASYONU Alanı) parseli aşağıda belirtilen zaman ve şartlarda Teklif Toplama-Açık Artırma Usulüyle satışı yapılacaktır. Yapılacak satış ve uygulamalar 4562 sayılı Organize Sanayi Bölgeleri Kanun, OSB uygulama Yönetmeliği ve 7033 sayılı kanunun 3. Maddesi kapsamında değerlendirilecektir.</w:t>
      </w:r>
    </w:p>
    <w:p w:rsidR="004A0C99" w:rsidRPr="00EB3819" w:rsidRDefault="004A0C99" w:rsidP="008478B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3819">
        <w:rPr>
          <w:rFonts w:ascii="Times New Roman" w:hAnsi="Times New Roman" w:cs="Times New Roman"/>
          <w:b/>
          <w:bCs/>
          <w:sz w:val="24"/>
          <w:szCs w:val="24"/>
        </w:rPr>
        <w:t xml:space="preserve">Açık Artırma </w:t>
      </w:r>
      <w:proofErr w:type="gramStart"/>
      <w:r w:rsidRPr="00EB3819">
        <w:rPr>
          <w:rFonts w:ascii="Times New Roman" w:hAnsi="Times New Roman" w:cs="Times New Roman"/>
          <w:b/>
          <w:bCs/>
          <w:sz w:val="24"/>
          <w:szCs w:val="24"/>
        </w:rPr>
        <w:t>Tarihi</w:t>
      </w:r>
      <w:r w:rsidRPr="00EB3819">
        <w:rPr>
          <w:rFonts w:ascii="Times New Roman" w:hAnsi="Times New Roman" w:cs="Times New Roman"/>
          <w:bCs/>
          <w:sz w:val="24"/>
          <w:szCs w:val="24"/>
        </w:rPr>
        <w:t xml:space="preserve"> : </w:t>
      </w:r>
      <w:r w:rsidR="00636BA0">
        <w:rPr>
          <w:rFonts w:ascii="Times New Roman" w:hAnsi="Times New Roman" w:cs="Times New Roman"/>
          <w:bCs/>
          <w:sz w:val="24"/>
          <w:szCs w:val="24"/>
        </w:rPr>
        <w:t>04</w:t>
      </w:r>
      <w:proofErr w:type="gramEnd"/>
      <w:r w:rsidR="00636BA0">
        <w:rPr>
          <w:rFonts w:ascii="Times New Roman" w:hAnsi="Times New Roman" w:cs="Times New Roman"/>
          <w:bCs/>
          <w:sz w:val="24"/>
          <w:szCs w:val="24"/>
        </w:rPr>
        <w:t>/12</w:t>
      </w:r>
      <w:r w:rsidR="00EB3819" w:rsidRPr="00EB3819">
        <w:rPr>
          <w:rFonts w:ascii="Times New Roman" w:hAnsi="Times New Roman" w:cs="Times New Roman"/>
          <w:bCs/>
          <w:sz w:val="24"/>
          <w:szCs w:val="24"/>
        </w:rPr>
        <w:t>/2023 Çarşamba</w:t>
      </w:r>
      <w:r w:rsidRPr="00EB381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A0C99" w:rsidRPr="00EB3819" w:rsidRDefault="004A0C99" w:rsidP="008478B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3819">
        <w:rPr>
          <w:rFonts w:ascii="Times New Roman" w:hAnsi="Times New Roman" w:cs="Times New Roman"/>
          <w:b/>
          <w:bCs/>
          <w:sz w:val="24"/>
          <w:szCs w:val="24"/>
        </w:rPr>
        <w:t xml:space="preserve">Açık Artırma </w:t>
      </w:r>
      <w:proofErr w:type="gramStart"/>
      <w:r w:rsidRPr="00EB3819">
        <w:rPr>
          <w:rFonts w:ascii="Times New Roman" w:hAnsi="Times New Roman" w:cs="Times New Roman"/>
          <w:b/>
          <w:bCs/>
          <w:sz w:val="24"/>
          <w:szCs w:val="24"/>
        </w:rPr>
        <w:t xml:space="preserve">Saati </w:t>
      </w:r>
      <w:r w:rsidR="00D308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30823" w:rsidRPr="00D30823">
        <w:rPr>
          <w:rFonts w:ascii="Times New Roman" w:hAnsi="Times New Roman" w:cs="Times New Roman"/>
          <w:bCs/>
          <w:sz w:val="24"/>
          <w:szCs w:val="24"/>
        </w:rPr>
        <w:t>14</w:t>
      </w:r>
      <w:proofErr w:type="gramEnd"/>
      <w:r w:rsidR="00D30823" w:rsidRPr="00D30823">
        <w:rPr>
          <w:rFonts w:ascii="Times New Roman" w:hAnsi="Times New Roman" w:cs="Times New Roman"/>
          <w:bCs/>
          <w:sz w:val="24"/>
          <w:szCs w:val="24"/>
        </w:rPr>
        <w:t>:00</w:t>
      </w:r>
    </w:p>
    <w:p w:rsidR="008478B5" w:rsidRPr="00EB3819" w:rsidRDefault="004A0C99" w:rsidP="008478B5">
      <w:pPr>
        <w:jc w:val="both"/>
        <w:rPr>
          <w:rFonts w:ascii="Times New Roman" w:hAnsi="Times New Roman" w:cs="Times New Roman"/>
        </w:rPr>
      </w:pPr>
      <w:r w:rsidRPr="00EB3819">
        <w:rPr>
          <w:rFonts w:ascii="Times New Roman" w:hAnsi="Times New Roman" w:cs="Times New Roman"/>
          <w:b/>
          <w:bCs/>
          <w:sz w:val="24"/>
          <w:szCs w:val="24"/>
        </w:rPr>
        <w:t xml:space="preserve">Açık Artırma Yeri: </w:t>
      </w:r>
      <w:r w:rsidRPr="00EB3819">
        <w:rPr>
          <w:rFonts w:ascii="Times New Roman" w:hAnsi="Times New Roman" w:cs="Times New Roman"/>
        </w:rPr>
        <w:t>Kilis OSB Müdürlüğü toplantı salonu</w:t>
      </w:r>
      <w:r w:rsidR="008478B5" w:rsidRPr="00EB3819">
        <w:rPr>
          <w:rFonts w:ascii="Times New Roman" w:hAnsi="Times New Roman" w:cs="Times New Roman"/>
        </w:rPr>
        <w:t xml:space="preserve"> </w:t>
      </w:r>
    </w:p>
    <w:p w:rsidR="009D1CE2" w:rsidRPr="00EB3819" w:rsidRDefault="009D1CE2" w:rsidP="008478B5">
      <w:pPr>
        <w:jc w:val="both"/>
        <w:rPr>
          <w:rFonts w:ascii="Times New Roman" w:hAnsi="Times New Roman" w:cs="Times New Roman"/>
        </w:rPr>
      </w:pPr>
      <w:r w:rsidRPr="00EB3819">
        <w:rPr>
          <w:rFonts w:ascii="Times New Roman" w:hAnsi="Times New Roman" w:cs="Times New Roman"/>
        </w:rPr>
        <w:t xml:space="preserve">OSB </w:t>
      </w:r>
      <w:proofErr w:type="spellStart"/>
      <w:r w:rsidRPr="00EB3819">
        <w:rPr>
          <w:rFonts w:ascii="Times New Roman" w:hAnsi="Times New Roman" w:cs="Times New Roman"/>
        </w:rPr>
        <w:t>mah.</w:t>
      </w:r>
      <w:proofErr w:type="spellEnd"/>
      <w:r w:rsidRPr="00EB3819">
        <w:rPr>
          <w:rFonts w:ascii="Times New Roman" w:hAnsi="Times New Roman" w:cs="Times New Roman"/>
        </w:rPr>
        <w:t xml:space="preserve"> </w:t>
      </w:r>
      <w:r w:rsidR="008478B5" w:rsidRPr="00EB3819">
        <w:rPr>
          <w:rFonts w:ascii="Times New Roman" w:hAnsi="Times New Roman" w:cs="Times New Roman"/>
        </w:rPr>
        <w:t xml:space="preserve">18 </w:t>
      </w:r>
      <w:proofErr w:type="spellStart"/>
      <w:r w:rsidR="008478B5" w:rsidRPr="00EB3819">
        <w:rPr>
          <w:rFonts w:ascii="Times New Roman" w:hAnsi="Times New Roman" w:cs="Times New Roman"/>
        </w:rPr>
        <w:t>Nolu</w:t>
      </w:r>
      <w:proofErr w:type="spellEnd"/>
      <w:r w:rsidR="008478B5" w:rsidRPr="00EB3819">
        <w:rPr>
          <w:rFonts w:ascii="Times New Roman" w:hAnsi="Times New Roman" w:cs="Times New Roman"/>
        </w:rPr>
        <w:t xml:space="preserve"> </w:t>
      </w:r>
      <w:r w:rsidRPr="00EB3819">
        <w:rPr>
          <w:rFonts w:ascii="Times New Roman" w:hAnsi="Times New Roman" w:cs="Times New Roman"/>
        </w:rPr>
        <w:t>cd</w:t>
      </w:r>
      <w:proofErr w:type="gramStart"/>
      <w:r w:rsidRPr="00EB3819">
        <w:rPr>
          <w:rFonts w:ascii="Times New Roman" w:hAnsi="Times New Roman" w:cs="Times New Roman"/>
        </w:rPr>
        <w:t>..</w:t>
      </w:r>
      <w:proofErr w:type="gramEnd"/>
      <w:r w:rsidRPr="00EB3819">
        <w:rPr>
          <w:rFonts w:ascii="Times New Roman" w:hAnsi="Times New Roman" w:cs="Times New Roman"/>
        </w:rPr>
        <w:t xml:space="preserve"> No:10 MERKEZ/KİLİS</w:t>
      </w:r>
    </w:p>
    <w:p w:rsidR="004A0C99" w:rsidRPr="00EB3819" w:rsidRDefault="004A0C99" w:rsidP="008478B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3819">
        <w:rPr>
          <w:rFonts w:ascii="Times New Roman" w:hAnsi="Times New Roman" w:cs="Times New Roman"/>
          <w:b/>
          <w:bCs/>
          <w:sz w:val="24"/>
          <w:szCs w:val="24"/>
        </w:rPr>
        <w:t>Özellikleri</w:t>
      </w:r>
    </w:p>
    <w:p w:rsidR="004A0C99" w:rsidRPr="00EB3819" w:rsidRDefault="009D1CE2" w:rsidP="008478B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3819"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="004A0C99" w:rsidRPr="00EB3819">
        <w:rPr>
          <w:rFonts w:ascii="Times New Roman" w:hAnsi="Times New Roman" w:cs="Times New Roman"/>
          <w:b/>
          <w:bCs/>
          <w:sz w:val="24"/>
          <w:szCs w:val="24"/>
        </w:rPr>
        <w:t>li</w:t>
      </w:r>
      <w:r w:rsidRPr="00EB381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B3819">
        <w:rPr>
          <w:rFonts w:ascii="Times New Roman" w:hAnsi="Times New Roman" w:cs="Times New Roman"/>
          <w:bCs/>
          <w:sz w:val="24"/>
          <w:szCs w:val="24"/>
        </w:rPr>
        <w:t xml:space="preserve"> Kilis</w:t>
      </w:r>
    </w:p>
    <w:p w:rsidR="004A0C99" w:rsidRPr="00EB3819" w:rsidRDefault="004A0C99" w:rsidP="008478B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3819">
        <w:rPr>
          <w:rFonts w:ascii="Times New Roman" w:hAnsi="Times New Roman" w:cs="Times New Roman"/>
          <w:b/>
          <w:bCs/>
          <w:sz w:val="24"/>
          <w:szCs w:val="24"/>
        </w:rPr>
        <w:t>İlçesi</w:t>
      </w:r>
      <w:r w:rsidR="009D1CE2" w:rsidRPr="00EB3819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9D1CE2" w:rsidRPr="00EB3819">
        <w:rPr>
          <w:rFonts w:ascii="Times New Roman" w:hAnsi="Times New Roman" w:cs="Times New Roman"/>
          <w:bCs/>
          <w:sz w:val="24"/>
          <w:szCs w:val="24"/>
        </w:rPr>
        <w:t>Merkez</w:t>
      </w:r>
    </w:p>
    <w:p w:rsidR="004A0C99" w:rsidRPr="00EB3819" w:rsidRDefault="004A0C99" w:rsidP="008478B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3819">
        <w:rPr>
          <w:rFonts w:ascii="Times New Roman" w:hAnsi="Times New Roman" w:cs="Times New Roman"/>
          <w:b/>
          <w:bCs/>
          <w:sz w:val="24"/>
          <w:szCs w:val="24"/>
        </w:rPr>
        <w:t>Mahallesi</w:t>
      </w:r>
      <w:r w:rsidR="009D1CE2" w:rsidRPr="00EB3819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9D1CE2" w:rsidRPr="00EB3819">
        <w:rPr>
          <w:rFonts w:ascii="Times New Roman" w:hAnsi="Times New Roman" w:cs="Times New Roman"/>
          <w:bCs/>
          <w:sz w:val="24"/>
          <w:szCs w:val="24"/>
        </w:rPr>
        <w:t>Organize Sanayi Bölgesi Mahallesi</w:t>
      </w:r>
    </w:p>
    <w:p w:rsidR="004A0C99" w:rsidRPr="00EB3819" w:rsidRDefault="004A0C99" w:rsidP="008478B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3819">
        <w:rPr>
          <w:rFonts w:ascii="Times New Roman" w:hAnsi="Times New Roman" w:cs="Times New Roman"/>
          <w:b/>
          <w:bCs/>
          <w:sz w:val="24"/>
          <w:szCs w:val="24"/>
        </w:rPr>
        <w:t>Yüzölçümü</w:t>
      </w:r>
      <w:r w:rsidR="009D1CE2" w:rsidRPr="00EB381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9D1CE2" w:rsidRPr="00EB3819">
        <w:rPr>
          <w:rFonts w:ascii="Times New Roman" w:hAnsi="Times New Roman" w:cs="Times New Roman"/>
          <w:bCs/>
          <w:sz w:val="24"/>
          <w:szCs w:val="24"/>
        </w:rPr>
        <w:t xml:space="preserve"> 7531,78m</w:t>
      </w:r>
      <w:r w:rsidR="009D1CE2" w:rsidRPr="00EB3819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</w:p>
    <w:p w:rsidR="004A0C99" w:rsidRPr="00EB3819" w:rsidRDefault="004A0C99" w:rsidP="008478B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B3819">
        <w:rPr>
          <w:rFonts w:ascii="Times New Roman" w:hAnsi="Times New Roman" w:cs="Times New Roman"/>
          <w:b/>
          <w:bCs/>
          <w:sz w:val="24"/>
          <w:szCs w:val="24"/>
        </w:rPr>
        <w:t>Vasfı</w:t>
      </w:r>
      <w:r w:rsidR="009D1CE2" w:rsidRPr="00EB381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3819">
        <w:rPr>
          <w:rFonts w:ascii="Times New Roman" w:hAnsi="Times New Roman" w:cs="Times New Roman"/>
          <w:bCs/>
          <w:sz w:val="24"/>
          <w:szCs w:val="24"/>
        </w:rPr>
        <w:t>:</w:t>
      </w:r>
      <w:r w:rsidR="009D1CE2" w:rsidRPr="00EB381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3819">
        <w:rPr>
          <w:rFonts w:ascii="Times New Roman" w:hAnsi="Times New Roman" w:cs="Times New Roman"/>
          <w:bCs/>
          <w:sz w:val="24"/>
          <w:szCs w:val="24"/>
        </w:rPr>
        <w:t>Hizmet</w:t>
      </w:r>
      <w:proofErr w:type="gramEnd"/>
      <w:r w:rsidRPr="00EB3819">
        <w:rPr>
          <w:rFonts w:ascii="Times New Roman" w:hAnsi="Times New Roman" w:cs="Times New Roman"/>
          <w:bCs/>
          <w:sz w:val="24"/>
          <w:szCs w:val="24"/>
        </w:rPr>
        <w:t xml:space="preserve"> Destek Alanı (AKARY</w:t>
      </w:r>
      <w:r w:rsidR="009D1CE2" w:rsidRPr="00EB3819">
        <w:rPr>
          <w:rFonts w:ascii="Times New Roman" w:hAnsi="Times New Roman" w:cs="Times New Roman"/>
          <w:bCs/>
          <w:sz w:val="24"/>
          <w:szCs w:val="24"/>
        </w:rPr>
        <w:t>AKIT VE SERVİS İSTASYONU Alanı)</w:t>
      </w:r>
    </w:p>
    <w:p w:rsidR="004A0C99" w:rsidRPr="00EB3819" w:rsidRDefault="004A0C99" w:rsidP="008478B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3819">
        <w:rPr>
          <w:rFonts w:ascii="Times New Roman" w:hAnsi="Times New Roman" w:cs="Times New Roman"/>
          <w:b/>
          <w:bCs/>
          <w:sz w:val="24"/>
          <w:szCs w:val="24"/>
        </w:rPr>
        <w:t>Emsal</w:t>
      </w:r>
      <w:r w:rsidR="009D1CE2" w:rsidRPr="00EB3819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9D1CE2" w:rsidRPr="00EB3819">
        <w:rPr>
          <w:rFonts w:ascii="Times New Roman" w:hAnsi="Times New Roman" w:cs="Times New Roman"/>
          <w:bCs/>
          <w:sz w:val="24"/>
          <w:szCs w:val="24"/>
        </w:rPr>
        <w:t>1.00</w:t>
      </w:r>
    </w:p>
    <w:p w:rsidR="004A0C99" w:rsidRPr="00EB3819" w:rsidRDefault="004A0C99" w:rsidP="008478B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3819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="00AA56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B3819">
        <w:rPr>
          <w:rFonts w:ascii="Times New Roman" w:hAnsi="Times New Roman" w:cs="Times New Roman"/>
          <w:b/>
          <w:bCs/>
          <w:sz w:val="24"/>
          <w:szCs w:val="24"/>
        </w:rPr>
        <w:t>en</w:t>
      </w:r>
      <w:r w:rsidR="00AA56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EB3819">
        <w:rPr>
          <w:rFonts w:ascii="Times New Roman" w:hAnsi="Times New Roman" w:cs="Times New Roman"/>
          <w:b/>
          <w:bCs/>
          <w:sz w:val="24"/>
          <w:szCs w:val="24"/>
        </w:rPr>
        <w:t>çok</w:t>
      </w:r>
      <w:r w:rsidR="009D1CE2" w:rsidRPr="00EB3819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 w:rsidR="009D1CE2" w:rsidRPr="00EB3819">
        <w:rPr>
          <w:rFonts w:ascii="Times New Roman" w:hAnsi="Times New Roman" w:cs="Times New Roman"/>
          <w:bCs/>
          <w:sz w:val="24"/>
          <w:szCs w:val="24"/>
        </w:rPr>
        <w:t>12</w:t>
      </w:r>
      <w:proofErr w:type="gramEnd"/>
      <w:r w:rsidR="009D1CE2" w:rsidRPr="00EB3819">
        <w:rPr>
          <w:rFonts w:ascii="Times New Roman" w:hAnsi="Times New Roman" w:cs="Times New Roman"/>
          <w:bCs/>
          <w:sz w:val="24"/>
          <w:szCs w:val="24"/>
        </w:rPr>
        <w:t>.00 m</w:t>
      </w:r>
    </w:p>
    <w:p w:rsidR="004A0C99" w:rsidRPr="00EB3819" w:rsidRDefault="004A0C99" w:rsidP="008478B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3819">
        <w:rPr>
          <w:rFonts w:ascii="Times New Roman" w:hAnsi="Times New Roman" w:cs="Times New Roman"/>
          <w:b/>
          <w:bCs/>
          <w:sz w:val="24"/>
          <w:szCs w:val="24"/>
        </w:rPr>
        <w:t>Yapı Yaklaşma Mesafesi</w:t>
      </w:r>
      <w:r w:rsidRPr="00EB3819">
        <w:rPr>
          <w:rFonts w:ascii="Times New Roman" w:hAnsi="Times New Roman" w:cs="Times New Roman"/>
          <w:bCs/>
          <w:sz w:val="24"/>
          <w:szCs w:val="24"/>
        </w:rPr>
        <w:t xml:space="preserve">: Ön </w:t>
      </w:r>
      <w:proofErr w:type="gramStart"/>
      <w:r w:rsidRPr="00EB3819">
        <w:rPr>
          <w:rFonts w:ascii="Times New Roman" w:hAnsi="Times New Roman" w:cs="Times New Roman"/>
          <w:bCs/>
          <w:sz w:val="24"/>
          <w:szCs w:val="24"/>
        </w:rPr>
        <w:t>B</w:t>
      </w:r>
      <w:r w:rsidR="009D1CE2" w:rsidRPr="00EB3819">
        <w:rPr>
          <w:rFonts w:ascii="Times New Roman" w:hAnsi="Times New Roman" w:cs="Times New Roman"/>
          <w:bCs/>
          <w:sz w:val="24"/>
          <w:szCs w:val="24"/>
        </w:rPr>
        <w:t>ahçe : 25m</w:t>
      </w:r>
      <w:proofErr w:type="gramEnd"/>
      <w:r w:rsidR="009D1CE2" w:rsidRPr="00EB3819">
        <w:rPr>
          <w:rFonts w:ascii="Times New Roman" w:hAnsi="Times New Roman" w:cs="Times New Roman"/>
          <w:bCs/>
          <w:sz w:val="24"/>
          <w:szCs w:val="24"/>
        </w:rPr>
        <w:t>. Arka ve Yan Bahçe:5m</w:t>
      </w:r>
    </w:p>
    <w:p w:rsidR="004A0C99" w:rsidRPr="00EB3819" w:rsidRDefault="004A0C99" w:rsidP="008478B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3819">
        <w:rPr>
          <w:rFonts w:ascii="Times New Roman" w:hAnsi="Times New Roman" w:cs="Times New Roman"/>
          <w:b/>
          <w:bCs/>
          <w:sz w:val="24"/>
          <w:szCs w:val="24"/>
        </w:rPr>
        <w:t>Fiili Durumu</w:t>
      </w:r>
      <w:r w:rsidR="009D1CE2" w:rsidRPr="00EB3819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EB3819">
        <w:rPr>
          <w:rFonts w:ascii="Times New Roman" w:hAnsi="Times New Roman" w:cs="Times New Roman"/>
          <w:bCs/>
          <w:sz w:val="24"/>
          <w:szCs w:val="24"/>
        </w:rPr>
        <w:t>AKARYAKIT</w:t>
      </w:r>
      <w:r w:rsidR="009D1CE2" w:rsidRPr="00EB3819">
        <w:rPr>
          <w:rFonts w:ascii="Times New Roman" w:hAnsi="Times New Roman" w:cs="Times New Roman"/>
          <w:bCs/>
          <w:sz w:val="24"/>
          <w:szCs w:val="24"/>
        </w:rPr>
        <w:t xml:space="preserve"> SERVİS İSTASYONU ALANI PARSELİ</w:t>
      </w:r>
    </w:p>
    <w:p w:rsidR="004A0C99" w:rsidRPr="00EB3819" w:rsidRDefault="004A0C99" w:rsidP="008478B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3819">
        <w:rPr>
          <w:rFonts w:ascii="Times New Roman" w:hAnsi="Times New Roman" w:cs="Times New Roman"/>
          <w:b/>
          <w:bCs/>
          <w:sz w:val="24"/>
          <w:szCs w:val="24"/>
        </w:rPr>
        <w:lastRenderedPageBreak/>
        <w:t>Adresi</w:t>
      </w:r>
      <w:r w:rsidRPr="00EB381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9D1CE2" w:rsidRPr="00EB3819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9D1CE2" w:rsidRPr="00EB3819">
        <w:rPr>
          <w:rFonts w:ascii="Times New Roman" w:hAnsi="Times New Roman" w:cs="Times New Roman"/>
        </w:rPr>
        <w:t xml:space="preserve">OSB </w:t>
      </w:r>
      <w:proofErr w:type="spellStart"/>
      <w:r w:rsidR="009D1CE2" w:rsidRPr="00EB3819">
        <w:rPr>
          <w:rFonts w:ascii="Times New Roman" w:hAnsi="Times New Roman" w:cs="Times New Roman"/>
        </w:rPr>
        <w:t>mah.</w:t>
      </w:r>
      <w:proofErr w:type="spellEnd"/>
      <w:r w:rsidR="009D1CE2" w:rsidRPr="00EB3819">
        <w:rPr>
          <w:rFonts w:ascii="Times New Roman" w:hAnsi="Times New Roman" w:cs="Times New Roman"/>
        </w:rPr>
        <w:t xml:space="preserve"> 14 </w:t>
      </w:r>
      <w:proofErr w:type="spellStart"/>
      <w:proofErr w:type="gramStart"/>
      <w:r w:rsidR="009D1CE2" w:rsidRPr="00EB3819">
        <w:rPr>
          <w:rFonts w:ascii="Times New Roman" w:hAnsi="Times New Roman" w:cs="Times New Roman"/>
        </w:rPr>
        <w:t>Nolu</w:t>
      </w:r>
      <w:proofErr w:type="spellEnd"/>
      <w:r w:rsidR="009D1CE2" w:rsidRPr="00EB3819">
        <w:rPr>
          <w:rFonts w:ascii="Times New Roman" w:hAnsi="Times New Roman" w:cs="Times New Roman"/>
        </w:rPr>
        <w:t xml:space="preserve"> cadde</w:t>
      </w:r>
      <w:proofErr w:type="gramEnd"/>
      <w:r w:rsidR="009D1CE2" w:rsidRPr="00EB3819">
        <w:rPr>
          <w:rFonts w:ascii="Times New Roman" w:hAnsi="Times New Roman" w:cs="Times New Roman"/>
        </w:rPr>
        <w:t xml:space="preserve"> </w:t>
      </w:r>
      <w:r w:rsidR="009D1CE2" w:rsidRPr="00EB3819">
        <w:rPr>
          <w:rFonts w:ascii="Times New Roman" w:hAnsi="Times New Roman" w:cs="Times New Roman"/>
          <w:bCs/>
          <w:sz w:val="24"/>
          <w:szCs w:val="24"/>
        </w:rPr>
        <w:t xml:space="preserve">110 ada 1 </w:t>
      </w:r>
      <w:proofErr w:type="spellStart"/>
      <w:r w:rsidR="009D1CE2" w:rsidRPr="00EB3819">
        <w:rPr>
          <w:rFonts w:ascii="Times New Roman" w:hAnsi="Times New Roman" w:cs="Times New Roman"/>
          <w:bCs/>
          <w:sz w:val="24"/>
          <w:szCs w:val="24"/>
        </w:rPr>
        <w:t>nolu</w:t>
      </w:r>
      <w:proofErr w:type="spellEnd"/>
      <w:r w:rsidR="009D1CE2" w:rsidRPr="00EB3819">
        <w:rPr>
          <w:rFonts w:ascii="Times New Roman" w:hAnsi="Times New Roman" w:cs="Times New Roman"/>
          <w:bCs/>
          <w:sz w:val="24"/>
          <w:szCs w:val="24"/>
        </w:rPr>
        <w:t xml:space="preserve"> Parsel</w:t>
      </w:r>
      <w:r w:rsidR="009D1CE2" w:rsidRPr="00EB3819">
        <w:rPr>
          <w:rFonts w:ascii="Times New Roman" w:hAnsi="Times New Roman" w:cs="Times New Roman"/>
        </w:rPr>
        <w:t xml:space="preserve"> MERKEZ/KİLİS</w:t>
      </w:r>
    </w:p>
    <w:p w:rsidR="004A0C99" w:rsidRPr="00EB3819" w:rsidRDefault="004A0C99" w:rsidP="008478B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3819">
        <w:rPr>
          <w:rFonts w:ascii="Times New Roman" w:hAnsi="Times New Roman" w:cs="Times New Roman"/>
          <w:b/>
          <w:bCs/>
          <w:sz w:val="24"/>
          <w:szCs w:val="24"/>
        </w:rPr>
        <w:t>Birim Fiyat</w:t>
      </w:r>
      <w:r w:rsidR="009D1CE2" w:rsidRPr="00EB3819">
        <w:rPr>
          <w:rFonts w:ascii="Times New Roman" w:hAnsi="Times New Roman" w:cs="Times New Roman"/>
          <w:bCs/>
          <w:sz w:val="24"/>
          <w:szCs w:val="24"/>
        </w:rPr>
        <w:t>:</w:t>
      </w:r>
      <w:r w:rsidRPr="00EB3819">
        <w:rPr>
          <w:rFonts w:ascii="Times New Roman" w:hAnsi="Times New Roman" w:cs="Times New Roman"/>
          <w:bCs/>
          <w:sz w:val="24"/>
          <w:szCs w:val="24"/>
        </w:rPr>
        <w:tab/>
      </w:r>
      <w:r w:rsidR="00DC0FF8" w:rsidRPr="00EB3819">
        <w:rPr>
          <w:rFonts w:ascii="Times New Roman" w:hAnsi="Times New Roman" w:cs="Times New Roman"/>
          <w:bCs/>
          <w:sz w:val="24"/>
          <w:szCs w:val="24"/>
        </w:rPr>
        <w:t>2.721,80</w:t>
      </w:r>
      <w:r w:rsidR="009D1CE2" w:rsidRPr="00EB3819">
        <w:rPr>
          <w:rFonts w:ascii="Times New Roman" w:hAnsi="Times New Roman" w:cs="Times New Roman"/>
          <w:bCs/>
          <w:sz w:val="24"/>
          <w:szCs w:val="24"/>
        </w:rPr>
        <w:t xml:space="preserve"> TL/m</w:t>
      </w:r>
      <w:r w:rsidR="009D1CE2" w:rsidRPr="00EB3819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="009D1CE2" w:rsidRPr="00EB3819">
        <w:rPr>
          <w:rFonts w:ascii="Times New Roman" w:hAnsi="Times New Roman" w:cs="Times New Roman"/>
          <w:bCs/>
          <w:sz w:val="24"/>
          <w:szCs w:val="24"/>
        </w:rPr>
        <w:t xml:space="preserve"> den başlayacaktır. </w:t>
      </w:r>
    </w:p>
    <w:p w:rsidR="004A0C99" w:rsidRPr="00EB3819" w:rsidRDefault="004A0C99" w:rsidP="008478B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3819">
        <w:rPr>
          <w:rFonts w:ascii="Times New Roman" w:hAnsi="Times New Roman" w:cs="Times New Roman"/>
          <w:b/>
          <w:bCs/>
          <w:sz w:val="24"/>
          <w:szCs w:val="24"/>
        </w:rPr>
        <w:t>Açılış Bedeli</w:t>
      </w:r>
      <w:r w:rsidR="009D1CE2" w:rsidRPr="00EB3819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DC0FF8" w:rsidRPr="00EB3819">
        <w:rPr>
          <w:rFonts w:ascii="Times New Roman" w:hAnsi="Times New Roman" w:cs="Times New Roman"/>
          <w:bCs/>
          <w:sz w:val="24"/>
          <w:szCs w:val="24"/>
        </w:rPr>
        <w:t>20.500.000,00</w:t>
      </w:r>
      <w:r w:rsidR="00FF212E">
        <w:rPr>
          <w:rFonts w:ascii="Times New Roman" w:hAnsi="Times New Roman" w:cs="Times New Roman"/>
          <w:bCs/>
          <w:sz w:val="24"/>
          <w:szCs w:val="24"/>
        </w:rPr>
        <w:t>TL (</w:t>
      </w:r>
      <w:proofErr w:type="spellStart"/>
      <w:r w:rsidR="00FF212E">
        <w:rPr>
          <w:rFonts w:ascii="Times New Roman" w:hAnsi="Times New Roman" w:cs="Times New Roman"/>
          <w:bCs/>
          <w:sz w:val="24"/>
          <w:szCs w:val="24"/>
        </w:rPr>
        <w:t>yirmimilyonbeşyüzbin</w:t>
      </w:r>
      <w:proofErr w:type="spellEnd"/>
      <w:r w:rsidR="00CB1D6C" w:rsidRPr="00EB3819">
        <w:rPr>
          <w:rFonts w:ascii="Times New Roman" w:hAnsi="Times New Roman" w:cs="Times New Roman"/>
          <w:bCs/>
          <w:sz w:val="24"/>
          <w:szCs w:val="24"/>
        </w:rPr>
        <w:t xml:space="preserve"> TL)</w:t>
      </w:r>
    </w:p>
    <w:p w:rsidR="00CB1D6C" w:rsidRPr="00EB3819" w:rsidRDefault="00CB1D6C" w:rsidP="008478B5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B381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ÖZEL </w:t>
      </w:r>
      <w:proofErr w:type="gramStart"/>
      <w:r w:rsidRPr="00EB3819">
        <w:rPr>
          <w:rFonts w:ascii="Times New Roman" w:hAnsi="Times New Roman" w:cs="Times New Roman"/>
          <w:b/>
          <w:bCs/>
          <w:sz w:val="24"/>
          <w:szCs w:val="24"/>
          <w:u w:val="single"/>
        </w:rPr>
        <w:t>ŞARTLAR :</w:t>
      </w:r>
      <w:proofErr w:type="gramEnd"/>
    </w:p>
    <w:p w:rsidR="00CB1D6C" w:rsidRPr="00EB3819" w:rsidRDefault="00CB1D6C" w:rsidP="008478B5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3819">
        <w:rPr>
          <w:rFonts w:ascii="Times New Roman" w:hAnsi="Times New Roman" w:cs="Times New Roman"/>
          <w:bCs/>
          <w:sz w:val="24"/>
          <w:szCs w:val="24"/>
        </w:rPr>
        <w:t xml:space="preserve">Açık artırmaya katılacak kişi veya kurumların açık artırma ihalesine katılmadan önce </w:t>
      </w:r>
      <w:proofErr w:type="gramStart"/>
      <w:r w:rsidRPr="00EB3819">
        <w:rPr>
          <w:rFonts w:ascii="Times New Roman" w:hAnsi="Times New Roman" w:cs="Times New Roman"/>
          <w:bCs/>
          <w:sz w:val="24"/>
          <w:szCs w:val="24"/>
        </w:rPr>
        <w:t>Kilis  OSB'ye</w:t>
      </w:r>
      <w:proofErr w:type="gramEnd"/>
      <w:r w:rsidRPr="00EB3819">
        <w:rPr>
          <w:rFonts w:ascii="Times New Roman" w:hAnsi="Times New Roman" w:cs="Times New Roman"/>
          <w:bCs/>
          <w:sz w:val="24"/>
          <w:szCs w:val="24"/>
        </w:rPr>
        <w:t xml:space="preserve"> teslim edeceği dosyada, yer t</w:t>
      </w:r>
      <w:r w:rsidR="00AC248B" w:rsidRPr="00EB3819">
        <w:rPr>
          <w:rFonts w:ascii="Times New Roman" w:hAnsi="Times New Roman" w:cs="Times New Roman"/>
          <w:bCs/>
          <w:sz w:val="24"/>
          <w:szCs w:val="24"/>
        </w:rPr>
        <w:t xml:space="preserve">esliminden itibaren </w:t>
      </w:r>
      <w:proofErr w:type="spellStart"/>
      <w:r w:rsidR="00AC248B" w:rsidRPr="00EB3819">
        <w:rPr>
          <w:rFonts w:ascii="Times New Roman" w:hAnsi="Times New Roman" w:cs="Times New Roman"/>
          <w:bCs/>
          <w:sz w:val="24"/>
          <w:szCs w:val="24"/>
        </w:rPr>
        <w:t>bır</w:t>
      </w:r>
      <w:proofErr w:type="spellEnd"/>
      <w:r w:rsidR="00AC248B" w:rsidRPr="00EB3819">
        <w:rPr>
          <w:rFonts w:ascii="Times New Roman" w:hAnsi="Times New Roman" w:cs="Times New Roman"/>
          <w:bCs/>
          <w:sz w:val="24"/>
          <w:szCs w:val="24"/>
        </w:rPr>
        <w:t xml:space="preserve"> yıl içerisi</w:t>
      </w:r>
      <w:r w:rsidRPr="00EB3819">
        <w:rPr>
          <w:rFonts w:ascii="Times New Roman" w:hAnsi="Times New Roman" w:cs="Times New Roman"/>
          <w:bCs/>
          <w:sz w:val="24"/>
          <w:szCs w:val="24"/>
        </w:rPr>
        <w:t xml:space="preserve">nde yapı ruhsatım alacağını, yapı ruhsatı tarihinden </w:t>
      </w:r>
      <w:proofErr w:type="gramStart"/>
      <w:r w:rsidRPr="00EB3819">
        <w:rPr>
          <w:rFonts w:ascii="Times New Roman" w:hAnsi="Times New Roman" w:cs="Times New Roman"/>
          <w:bCs/>
          <w:sz w:val="24"/>
          <w:szCs w:val="24"/>
        </w:rPr>
        <w:t>itibaren</w:t>
      </w:r>
      <w:proofErr w:type="gramEnd"/>
      <w:r w:rsidRPr="00EB3819">
        <w:rPr>
          <w:rFonts w:ascii="Times New Roman" w:hAnsi="Times New Roman" w:cs="Times New Roman"/>
          <w:bCs/>
          <w:sz w:val="24"/>
          <w:szCs w:val="24"/>
        </w:rPr>
        <w:t xml:space="preserve"> de iki yıl içerisinde yapı kullanma i</w:t>
      </w:r>
      <w:r w:rsidR="00AC248B" w:rsidRPr="00EB3819">
        <w:rPr>
          <w:rFonts w:ascii="Times New Roman" w:hAnsi="Times New Roman" w:cs="Times New Roman"/>
          <w:bCs/>
          <w:sz w:val="24"/>
          <w:szCs w:val="24"/>
        </w:rPr>
        <w:t>zni ve diğer çalışma i</w:t>
      </w:r>
      <w:r w:rsidRPr="00EB3819">
        <w:rPr>
          <w:rFonts w:ascii="Times New Roman" w:hAnsi="Times New Roman" w:cs="Times New Roman"/>
          <w:bCs/>
          <w:sz w:val="24"/>
          <w:szCs w:val="24"/>
        </w:rPr>
        <w:t xml:space="preserve">zin-belgelerini alarak Akaryakıt </w:t>
      </w:r>
      <w:r w:rsidR="00EB3819">
        <w:rPr>
          <w:rFonts w:ascii="Times New Roman" w:hAnsi="Times New Roman" w:cs="Times New Roman"/>
          <w:bCs/>
          <w:sz w:val="24"/>
          <w:szCs w:val="24"/>
        </w:rPr>
        <w:t>–</w:t>
      </w:r>
      <w:r w:rsidRPr="00EB381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B3819">
        <w:rPr>
          <w:rFonts w:ascii="Times New Roman" w:hAnsi="Times New Roman" w:cs="Times New Roman"/>
          <w:bCs/>
          <w:sz w:val="24"/>
          <w:szCs w:val="24"/>
        </w:rPr>
        <w:t>Lpg</w:t>
      </w:r>
      <w:proofErr w:type="spellEnd"/>
      <w:r w:rsidR="00EB3819">
        <w:rPr>
          <w:rFonts w:ascii="Times New Roman" w:hAnsi="Times New Roman" w:cs="Times New Roman"/>
          <w:bCs/>
          <w:sz w:val="24"/>
          <w:szCs w:val="24"/>
        </w:rPr>
        <w:t xml:space="preserve"> ve servis istasyonları hidrojen üretim ve dolum istasyonları</w:t>
      </w:r>
      <w:r w:rsidR="00D30823">
        <w:rPr>
          <w:rFonts w:ascii="Times New Roman" w:hAnsi="Times New Roman" w:cs="Times New Roman"/>
          <w:bCs/>
          <w:sz w:val="24"/>
          <w:szCs w:val="24"/>
        </w:rPr>
        <w:t>,</w:t>
      </w:r>
      <w:r w:rsidR="00EB3819">
        <w:rPr>
          <w:rFonts w:ascii="Times New Roman" w:hAnsi="Times New Roman" w:cs="Times New Roman"/>
          <w:bCs/>
          <w:sz w:val="24"/>
          <w:szCs w:val="24"/>
        </w:rPr>
        <w:t xml:space="preserve"> kullanıcıların asgari ihtiyacını karşılayacak oto-market, çay ocağı, Tuvalet, mescit büfe, lastikçi, yıkama-yağlama,</w:t>
      </w:r>
      <w:r w:rsidRPr="00EB3819">
        <w:rPr>
          <w:rFonts w:ascii="Times New Roman" w:hAnsi="Times New Roman" w:cs="Times New Roman"/>
          <w:bCs/>
          <w:sz w:val="24"/>
          <w:szCs w:val="24"/>
        </w:rPr>
        <w:t xml:space="preserve"> İstasyonu, Elektrikli Araç Şarj İstasyonu</w:t>
      </w:r>
      <w:r w:rsidR="00EB3819">
        <w:rPr>
          <w:rFonts w:ascii="Times New Roman" w:hAnsi="Times New Roman" w:cs="Times New Roman"/>
          <w:bCs/>
          <w:sz w:val="24"/>
          <w:szCs w:val="24"/>
        </w:rPr>
        <w:t xml:space="preserve"> ve plaza</w:t>
      </w:r>
      <w:r w:rsidRPr="00EB3819">
        <w:rPr>
          <w:rFonts w:ascii="Times New Roman" w:hAnsi="Times New Roman" w:cs="Times New Roman"/>
          <w:bCs/>
          <w:sz w:val="24"/>
          <w:szCs w:val="24"/>
        </w:rPr>
        <w:t xml:space="preserve"> Tesisin</w:t>
      </w:r>
      <w:r w:rsidR="00D30823">
        <w:rPr>
          <w:rFonts w:ascii="Times New Roman" w:hAnsi="Times New Roman" w:cs="Times New Roman"/>
          <w:bCs/>
          <w:sz w:val="24"/>
          <w:szCs w:val="24"/>
        </w:rPr>
        <w:t xml:space="preserve">i faaliyete geçireceğini </w:t>
      </w:r>
      <w:r w:rsidR="00AC248B" w:rsidRPr="00EB3819">
        <w:rPr>
          <w:rFonts w:ascii="Times New Roman" w:hAnsi="Times New Roman" w:cs="Times New Roman"/>
          <w:bCs/>
          <w:sz w:val="24"/>
          <w:szCs w:val="24"/>
        </w:rPr>
        <w:t>tesis</w:t>
      </w:r>
      <w:r w:rsidRPr="00EB3819">
        <w:rPr>
          <w:rFonts w:ascii="Times New Roman" w:hAnsi="Times New Roman" w:cs="Times New Roman"/>
          <w:bCs/>
          <w:sz w:val="24"/>
          <w:szCs w:val="24"/>
        </w:rPr>
        <w:t xml:space="preserve"> amacı dışında kullanmayacağ</w:t>
      </w:r>
      <w:r w:rsidR="00AC248B" w:rsidRPr="00EB3819">
        <w:rPr>
          <w:rFonts w:ascii="Times New Roman" w:hAnsi="Times New Roman" w:cs="Times New Roman"/>
          <w:bCs/>
          <w:sz w:val="24"/>
          <w:szCs w:val="24"/>
        </w:rPr>
        <w:t>ım" belirten Noter Taahhütnamesi</w:t>
      </w:r>
      <w:r w:rsidRPr="00EB3819">
        <w:rPr>
          <w:rFonts w:ascii="Times New Roman" w:hAnsi="Times New Roman" w:cs="Times New Roman"/>
          <w:bCs/>
          <w:sz w:val="24"/>
          <w:szCs w:val="24"/>
        </w:rPr>
        <w:t>ni teslim etmek zorundadır.</w:t>
      </w:r>
    </w:p>
    <w:p w:rsidR="00CB1D6C" w:rsidRPr="00EB3819" w:rsidRDefault="00CB1D6C" w:rsidP="008478B5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3819">
        <w:rPr>
          <w:rFonts w:ascii="Times New Roman" w:hAnsi="Times New Roman" w:cs="Times New Roman"/>
          <w:bCs/>
          <w:sz w:val="24"/>
          <w:szCs w:val="24"/>
        </w:rPr>
        <w:t xml:space="preserve">Açık artırma iştirak edeceklerin, tahmin edilen açılış değerinin %6'sı </w:t>
      </w:r>
      <w:r w:rsidR="00E34C70">
        <w:rPr>
          <w:rFonts w:ascii="Times New Roman" w:hAnsi="Times New Roman" w:cs="Times New Roman"/>
          <w:bCs/>
          <w:sz w:val="24"/>
          <w:szCs w:val="24"/>
        </w:rPr>
        <w:t>oranında hesaplanan tutar (1.230.000,00</w:t>
      </w:r>
      <w:r w:rsidRPr="00EB3819">
        <w:rPr>
          <w:rFonts w:ascii="Times New Roman" w:hAnsi="Times New Roman" w:cs="Times New Roman"/>
          <w:bCs/>
          <w:sz w:val="24"/>
          <w:szCs w:val="24"/>
        </w:rPr>
        <w:t xml:space="preserve"> TL) bu tutar kadar kesin banka teminat mektubunu (ihale tarihinden itibaren en az 1 ay süreyle geçerli) açık artırma </w:t>
      </w:r>
      <w:proofErr w:type="spellStart"/>
      <w:r w:rsidRPr="00EB3819">
        <w:rPr>
          <w:rFonts w:ascii="Times New Roman" w:hAnsi="Times New Roman" w:cs="Times New Roman"/>
          <w:bCs/>
          <w:sz w:val="24"/>
          <w:szCs w:val="24"/>
        </w:rPr>
        <w:t>girış</w:t>
      </w:r>
      <w:proofErr w:type="spellEnd"/>
      <w:r w:rsidRPr="00EB3819">
        <w:rPr>
          <w:rFonts w:ascii="Times New Roman" w:hAnsi="Times New Roman" w:cs="Times New Roman"/>
          <w:bCs/>
          <w:sz w:val="24"/>
          <w:szCs w:val="24"/>
        </w:rPr>
        <w:t xml:space="preserve"> dosyalarında Kilis OSB'ye sunmak zorundadır.</w:t>
      </w:r>
    </w:p>
    <w:p w:rsidR="00CB1D6C" w:rsidRPr="00EB3819" w:rsidRDefault="00CB1D6C" w:rsidP="008478B5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3819">
        <w:rPr>
          <w:rFonts w:ascii="Times New Roman" w:hAnsi="Times New Roman" w:cs="Times New Roman"/>
          <w:bCs/>
          <w:sz w:val="24"/>
          <w:szCs w:val="24"/>
        </w:rPr>
        <w:lastRenderedPageBreak/>
        <w:t>Toplam arsa satış bedeli sözleşme imzalanması sonrasında tapu devri yapılmadan peşin olarak tahsil edilecektir.</w:t>
      </w:r>
    </w:p>
    <w:p w:rsidR="00CB1D6C" w:rsidRPr="00EB3819" w:rsidRDefault="00CB1D6C" w:rsidP="008478B5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3819">
        <w:rPr>
          <w:rFonts w:ascii="Times New Roman" w:hAnsi="Times New Roman" w:cs="Times New Roman"/>
          <w:bCs/>
          <w:sz w:val="24"/>
          <w:szCs w:val="24"/>
        </w:rPr>
        <w:t>4562 Sayılı OSB Kanunu ve 3065 sayılı Kanunun 17/4-k maddesi gereği "Organize Sanayi Bölgeleri İle Küçük Sanayi Sitelerinin Arsa ve İşyeri Teslimlerinde İstisna" kapsamında olduğu için arsa bedeli KDV</w:t>
      </w:r>
      <w:r w:rsidR="00636BA0">
        <w:rPr>
          <w:rFonts w:ascii="Times New Roman" w:hAnsi="Times New Roman" w:cs="Times New Roman"/>
          <w:bCs/>
          <w:sz w:val="24"/>
          <w:szCs w:val="24"/>
        </w:rPr>
        <w:t>’</w:t>
      </w:r>
      <w:bookmarkStart w:id="0" w:name="_GoBack"/>
      <w:bookmarkEnd w:id="0"/>
      <w:r w:rsidRPr="00EB3819">
        <w:rPr>
          <w:rFonts w:ascii="Times New Roman" w:hAnsi="Times New Roman" w:cs="Times New Roman"/>
          <w:bCs/>
          <w:sz w:val="24"/>
          <w:szCs w:val="24"/>
        </w:rPr>
        <w:t>den muaftır.</w:t>
      </w:r>
    </w:p>
    <w:p w:rsidR="00CB1D6C" w:rsidRPr="00EB3819" w:rsidRDefault="00CB1D6C" w:rsidP="008478B5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3819">
        <w:rPr>
          <w:rFonts w:ascii="Times New Roman" w:hAnsi="Times New Roman" w:cs="Times New Roman"/>
          <w:bCs/>
          <w:sz w:val="24"/>
          <w:szCs w:val="24"/>
        </w:rPr>
        <w:t xml:space="preserve">Satışa iştirak edenlerin şartnameyi görmüş ve münderecatını kabul etmiş sayılacaklardır. Detaylı bilgi almak isteyenler 0348 834 </w:t>
      </w:r>
      <w:proofErr w:type="gramStart"/>
      <w:r w:rsidRPr="00EB3819">
        <w:rPr>
          <w:rFonts w:ascii="Times New Roman" w:hAnsi="Times New Roman" w:cs="Times New Roman"/>
          <w:bCs/>
          <w:sz w:val="24"/>
          <w:szCs w:val="24"/>
        </w:rPr>
        <w:t xml:space="preserve">1114  </w:t>
      </w:r>
      <w:proofErr w:type="spellStart"/>
      <w:r w:rsidRPr="00EB3819">
        <w:rPr>
          <w:rFonts w:ascii="Times New Roman" w:hAnsi="Times New Roman" w:cs="Times New Roman"/>
          <w:bCs/>
          <w:sz w:val="24"/>
          <w:szCs w:val="24"/>
        </w:rPr>
        <w:t>nolu</w:t>
      </w:r>
      <w:proofErr w:type="spellEnd"/>
      <w:proofErr w:type="gramEnd"/>
      <w:r w:rsidRPr="00EB3819">
        <w:rPr>
          <w:rFonts w:ascii="Times New Roman" w:hAnsi="Times New Roman" w:cs="Times New Roman"/>
          <w:bCs/>
          <w:sz w:val="24"/>
          <w:szCs w:val="24"/>
        </w:rPr>
        <w:t xml:space="preserve"> Kilis OSB Müdürlüğü ile iletişime geçebilir.</w:t>
      </w:r>
    </w:p>
    <w:p w:rsidR="00CB1D6C" w:rsidRPr="00EB3819" w:rsidRDefault="00CB1D6C" w:rsidP="008478B5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3819">
        <w:rPr>
          <w:rFonts w:ascii="Times New Roman" w:hAnsi="Times New Roman" w:cs="Times New Roman"/>
          <w:bCs/>
          <w:sz w:val="24"/>
          <w:szCs w:val="24"/>
        </w:rPr>
        <w:t>Açık artırmaya iştirak edeceklerin, imza sirküleri, yetki belgesi, ticaret ve sanayi odası kayıt belgesi ve son beş yıla ait mali tablolarını açık artırmaya giriş dosyalarında Kilis OSB'ye sunmak zorundadır.</w:t>
      </w:r>
    </w:p>
    <w:p w:rsidR="00CB1D6C" w:rsidRPr="00EB3819" w:rsidRDefault="00CB1D6C" w:rsidP="008478B5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3819">
        <w:rPr>
          <w:rFonts w:ascii="Times New Roman" w:hAnsi="Times New Roman" w:cs="Times New Roman"/>
          <w:bCs/>
          <w:sz w:val="24"/>
          <w:szCs w:val="24"/>
        </w:rPr>
        <w:t>Açık artırmaya katılacak kişi veya kurumlar ilk tekliflerini kapalı zarf ihale komisyonuna verecek, komisyon alınan teklifleri katılımcıların huzurunda açacak ve en yüksek teklif üzerinden açık artırmaya devam edilecektir.</w:t>
      </w:r>
    </w:p>
    <w:p w:rsidR="00CB1D6C" w:rsidRPr="00EB3819" w:rsidRDefault="00CB1D6C" w:rsidP="008478B5">
      <w:pPr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B1D6C" w:rsidRPr="00EB3819" w:rsidRDefault="00CB1D6C" w:rsidP="008478B5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B3819">
        <w:rPr>
          <w:rFonts w:ascii="Times New Roman" w:hAnsi="Times New Roman" w:cs="Times New Roman"/>
          <w:bCs/>
          <w:sz w:val="24"/>
          <w:szCs w:val="24"/>
        </w:rPr>
        <w:t xml:space="preserve">Açık artırma sonucunda söz konusu Hizmet Destek Alanı (Akaryakıt ve Servis İstasyonu) vasıflı taşınmazı almaya hak kazanan kişi/kuruluşun 10 gün </w:t>
      </w:r>
      <w:r w:rsidR="00D30823">
        <w:rPr>
          <w:rFonts w:ascii="Times New Roman" w:hAnsi="Times New Roman" w:cs="Times New Roman"/>
          <w:bCs/>
          <w:sz w:val="24"/>
          <w:szCs w:val="24"/>
        </w:rPr>
        <w:t>i</w:t>
      </w:r>
      <w:r w:rsidRPr="00EB3819">
        <w:rPr>
          <w:rFonts w:ascii="Times New Roman" w:hAnsi="Times New Roman" w:cs="Times New Roman"/>
          <w:bCs/>
          <w:sz w:val="24"/>
          <w:szCs w:val="24"/>
        </w:rPr>
        <w:t xml:space="preserve">çerisinde arsa tahsis sözleşmesi imzalamaması, arsa tahsis bedelinin tamamını ödememesi veya yer tesliminden itibaren 1 yıl </w:t>
      </w:r>
      <w:r w:rsidR="00D30823">
        <w:rPr>
          <w:rFonts w:ascii="Times New Roman" w:hAnsi="Times New Roman" w:cs="Times New Roman"/>
          <w:bCs/>
          <w:sz w:val="24"/>
          <w:szCs w:val="24"/>
        </w:rPr>
        <w:t>i</w:t>
      </w:r>
      <w:r w:rsidRPr="00EB3819">
        <w:rPr>
          <w:rFonts w:ascii="Times New Roman" w:hAnsi="Times New Roman" w:cs="Times New Roman"/>
          <w:bCs/>
          <w:sz w:val="24"/>
          <w:szCs w:val="24"/>
        </w:rPr>
        <w:t xml:space="preserve">çinde yapı ruhsatını almayarak, yapı ruhsatı tarihinden itibaren 2 yıl </w:t>
      </w:r>
      <w:proofErr w:type="spellStart"/>
      <w:r w:rsidR="00D30823">
        <w:rPr>
          <w:rFonts w:ascii="Times New Roman" w:hAnsi="Times New Roman" w:cs="Times New Roman"/>
          <w:bCs/>
          <w:sz w:val="24"/>
          <w:szCs w:val="24"/>
        </w:rPr>
        <w:t>i</w:t>
      </w:r>
      <w:r w:rsidRPr="00EB3819">
        <w:rPr>
          <w:rFonts w:ascii="Times New Roman" w:hAnsi="Times New Roman" w:cs="Times New Roman"/>
          <w:bCs/>
          <w:sz w:val="24"/>
          <w:szCs w:val="24"/>
        </w:rPr>
        <w:t>çerısinde</w:t>
      </w:r>
      <w:proofErr w:type="spellEnd"/>
      <w:r w:rsidRPr="00EB3819">
        <w:rPr>
          <w:rFonts w:ascii="Times New Roman" w:hAnsi="Times New Roman" w:cs="Times New Roman"/>
          <w:bCs/>
          <w:sz w:val="24"/>
          <w:szCs w:val="24"/>
        </w:rPr>
        <w:t xml:space="preserve"> tamamlayarak faaliyete geçirmemesi halinde satış iptal edilir, teminatları </w:t>
      </w:r>
      <w:proofErr w:type="spellStart"/>
      <w:r w:rsidRPr="00EB3819">
        <w:rPr>
          <w:rFonts w:ascii="Times New Roman" w:hAnsi="Times New Roman" w:cs="Times New Roman"/>
          <w:bCs/>
          <w:sz w:val="24"/>
          <w:szCs w:val="24"/>
        </w:rPr>
        <w:t>irad</w:t>
      </w:r>
      <w:proofErr w:type="spellEnd"/>
      <w:r w:rsidRPr="00EB3819">
        <w:rPr>
          <w:rFonts w:ascii="Times New Roman" w:hAnsi="Times New Roman" w:cs="Times New Roman"/>
          <w:bCs/>
          <w:sz w:val="24"/>
          <w:szCs w:val="24"/>
        </w:rPr>
        <w:t xml:space="preserve"> kaydedilir ve ödemiş olduğu arsa tahsis bedeli ipta</w:t>
      </w:r>
      <w:r w:rsidR="00D30823">
        <w:rPr>
          <w:rFonts w:ascii="Times New Roman" w:hAnsi="Times New Roman" w:cs="Times New Roman"/>
          <w:bCs/>
          <w:sz w:val="24"/>
          <w:szCs w:val="24"/>
        </w:rPr>
        <w:t>l tarihinden sonraki yıl bütçesi</w:t>
      </w:r>
      <w:r w:rsidRPr="00EB3819">
        <w:rPr>
          <w:rFonts w:ascii="Times New Roman" w:hAnsi="Times New Roman" w:cs="Times New Roman"/>
          <w:bCs/>
          <w:sz w:val="24"/>
          <w:szCs w:val="24"/>
        </w:rPr>
        <w:t>ne konarak herhangi artış yapılmadan (</w:t>
      </w:r>
      <w:r w:rsidR="008478B5" w:rsidRPr="00EB3819">
        <w:rPr>
          <w:rFonts w:ascii="Times New Roman" w:hAnsi="Times New Roman" w:cs="Times New Roman"/>
          <w:bCs/>
          <w:sz w:val="24"/>
          <w:szCs w:val="24"/>
        </w:rPr>
        <w:t>faiz, fiyat farkı) iade edilir.</w:t>
      </w:r>
      <w:proofErr w:type="gramEnd"/>
    </w:p>
    <w:p w:rsidR="00CB1D6C" w:rsidRPr="00EB3819" w:rsidRDefault="00CB1D6C" w:rsidP="008478B5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3819">
        <w:rPr>
          <w:rFonts w:ascii="Times New Roman" w:hAnsi="Times New Roman" w:cs="Times New Roman"/>
          <w:bCs/>
          <w:sz w:val="24"/>
          <w:szCs w:val="24"/>
        </w:rPr>
        <w:t>Satışa iştirak edenlerin ihale ilanındaki tüm şartlar ile 4562 Sayılı OSB Kanunu ve Akaryakıt İstasyonu yapımı ve işletmesi ile ilgili tüm şartla</w:t>
      </w:r>
      <w:r w:rsidR="008478B5" w:rsidRPr="00EB3819">
        <w:rPr>
          <w:rFonts w:ascii="Times New Roman" w:hAnsi="Times New Roman" w:cs="Times New Roman"/>
          <w:bCs/>
          <w:sz w:val="24"/>
          <w:szCs w:val="24"/>
        </w:rPr>
        <w:t>rı kabul etmiş sayılacaklardır.</w:t>
      </w:r>
    </w:p>
    <w:p w:rsidR="008478B5" w:rsidRPr="0035656D" w:rsidRDefault="00CB1D6C" w:rsidP="008478B5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  <w:sectPr w:rsidR="008478B5" w:rsidRPr="0035656D" w:rsidSect="008478B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EB3819">
        <w:rPr>
          <w:rFonts w:ascii="Times New Roman" w:hAnsi="Times New Roman" w:cs="Times New Roman"/>
          <w:bCs/>
          <w:sz w:val="24"/>
          <w:szCs w:val="24"/>
        </w:rPr>
        <w:t>Açık artırma sonucunda söz konusu Akaryakıt ve Servis istasyonu</w:t>
      </w:r>
      <w:r w:rsidR="008478B5" w:rsidRPr="00EB3819">
        <w:rPr>
          <w:rFonts w:ascii="Times New Roman" w:hAnsi="Times New Roman" w:cs="Times New Roman"/>
          <w:bCs/>
          <w:sz w:val="24"/>
          <w:szCs w:val="24"/>
        </w:rPr>
        <w:t xml:space="preserve"> yerini almaya hak kazanan kişi/</w:t>
      </w:r>
      <w:r w:rsidRPr="00EB3819">
        <w:rPr>
          <w:rFonts w:ascii="Times New Roman" w:hAnsi="Times New Roman" w:cs="Times New Roman"/>
          <w:bCs/>
          <w:sz w:val="24"/>
          <w:szCs w:val="24"/>
        </w:rPr>
        <w:t>kuruluşun ve diğer kurum ve kuruluşlardan alması gerek</w:t>
      </w:r>
      <w:r w:rsidR="008478B5" w:rsidRPr="00EB3819">
        <w:rPr>
          <w:rFonts w:ascii="Times New Roman" w:hAnsi="Times New Roman" w:cs="Times New Roman"/>
          <w:bCs/>
          <w:sz w:val="24"/>
          <w:szCs w:val="24"/>
        </w:rPr>
        <w:t>en izin ve belgeleri süresi içeri</w:t>
      </w:r>
      <w:r w:rsidRPr="00EB3819">
        <w:rPr>
          <w:rFonts w:ascii="Times New Roman" w:hAnsi="Times New Roman" w:cs="Times New Roman"/>
          <w:bCs/>
          <w:sz w:val="24"/>
          <w:szCs w:val="24"/>
        </w:rPr>
        <w:t>sinde tamamlayacaktır.</w:t>
      </w:r>
    </w:p>
    <w:p w:rsidR="00D24BE6" w:rsidRPr="00EB3819" w:rsidRDefault="00636BA0"/>
    <w:sectPr w:rsidR="00D24BE6" w:rsidRPr="00EB3819" w:rsidSect="008478B5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E64CAA"/>
    <w:multiLevelType w:val="hybridMultilevel"/>
    <w:tmpl w:val="B024C28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1DD258B"/>
    <w:multiLevelType w:val="hybridMultilevel"/>
    <w:tmpl w:val="ECD2B5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575984"/>
    <w:multiLevelType w:val="hybridMultilevel"/>
    <w:tmpl w:val="5EB84A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E1C"/>
    <w:rsid w:val="00327386"/>
    <w:rsid w:val="0035656D"/>
    <w:rsid w:val="003E0857"/>
    <w:rsid w:val="004A0C99"/>
    <w:rsid w:val="0050744A"/>
    <w:rsid w:val="00636BA0"/>
    <w:rsid w:val="008478B5"/>
    <w:rsid w:val="009D1CE2"/>
    <w:rsid w:val="00AA56DF"/>
    <w:rsid w:val="00AC248B"/>
    <w:rsid w:val="00CB1D6C"/>
    <w:rsid w:val="00CD7E1C"/>
    <w:rsid w:val="00D30823"/>
    <w:rsid w:val="00DC0FF8"/>
    <w:rsid w:val="00E34C70"/>
    <w:rsid w:val="00EB3819"/>
    <w:rsid w:val="00FF2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5437DE-59C3-4D50-9B67-A272069DA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0C99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1D6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C24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248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KOSB Lenovo</dc:creator>
  <cp:keywords/>
  <dc:description/>
  <cp:lastModifiedBy>Microsoft hesabı</cp:lastModifiedBy>
  <cp:revision>11</cp:revision>
  <cp:lastPrinted>2023-10-24T08:09:00Z</cp:lastPrinted>
  <dcterms:created xsi:type="dcterms:W3CDTF">2023-08-27T12:57:00Z</dcterms:created>
  <dcterms:modified xsi:type="dcterms:W3CDTF">2023-11-20T07:11:00Z</dcterms:modified>
</cp:coreProperties>
</file>